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8.945e-006pt;margin-top:13.98pt;width:595.32pt;height:173.1pt;mso-position-horizontal-relative:page;mso-position-vertical-relative:page;z-index:-87" coordorigin="0,280" coordsize="11906,3462">
            <v:shape type="#_x0000_t75" style="position:absolute;left:0;top:451;width:12005;height:3017">
              <v:imagedata o:title="" r:id="rId3"/>
            </v:shape>
            <v:shape type="#_x0000_t75" style="position:absolute;left:4426;top:919;width:984;height:984">
              <v:imagedata o:title="" r:id="rId4"/>
            </v:shape>
            <v:shape type="#_x0000_t75" style="position:absolute;left:6975;top:914;width:1095;height:1027">
              <v:imagedata o:title="" r:id="rId5"/>
            </v:shape>
            <v:shape type="#_x0000_t75" style="position:absolute;left:35;top:280;width:11890;height:3462">
              <v:imagedata o:title="" r:id="rId6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right"/>
        <w:spacing w:before="24"/>
        <w:ind w:right="1417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7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1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.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2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0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both"/>
        <w:ind w:left="1448" w:right="2284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nce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ere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roiect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n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drul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ă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s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urii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“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G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ran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p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en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</w:t>
      </w:r>
      <w:r>
        <w:rPr>
          <w:rFonts w:cs="Trebuchet MS" w:hAnsi="Trebuchet MS" w:eastAsia="Trebuchet MS" w:ascii="Trebuchet MS"/>
          <w:b/>
          <w:color w:val="131F24"/>
          <w:spacing w:val="-4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pi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rFonts w:cs="Trebuchet MS" w:hAnsi="Trebuchet MS" w:eastAsia="Trebuchet MS" w:ascii="Trebuchet MS"/>
          <w:sz w:val="28"/>
          <w:szCs w:val="28"/>
        </w:rPr>
        <w:jc w:val="center"/>
        <w:spacing w:lineRule="exact" w:line="320"/>
        <w:ind w:left="3725" w:right="4608"/>
      </w:pP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ucru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-1"/>
          <w:w w:val="100"/>
          <w:sz w:val="28"/>
          <w:szCs w:val="28"/>
        </w:rPr>
        <w:t>a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co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da</w:t>
      </w:r>
      <w:r>
        <w:rPr>
          <w:rFonts w:cs="Trebuchet MS" w:hAnsi="Trebuchet MS" w:eastAsia="Trebuchet MS" w:ascii="Trebuchet MS"/>
          <w:b/>
          <w:color w:val="131F24"/>
          <w:spacing w:val="-2"/>
          <w:w w:val="100"/>
          <w:sz w:val="28"/>
          <w:szCs w:val="28"/>
        </w:rPr>
        <w:t>t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e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 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I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M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-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uri</w:t>
      </w:r>
      <w:r>
        <w:rPr>
          <w:rFonts w:cs="Trebuchet MS" w:hAnsi="Trebuchet MS" w:eastAsia="Trebuchet MS" w:ascii="Trebuchet MS"/>
          <w:b/>
          <w:color w:val="131F24"/>
          <w:spacing w:val="1"/>
          <w:w w:val="100"/>
          <w:sz w:val="28"/>
          <w:szCs w:val="28"/>
        </w:rPr>
        <w:t>l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o</w:t>
      </w:r>
      <w:r>
        <w:rPr>
          <w:rFonts w:cs="Trebuchet MS" w:hAnsi="Trebuchet MS" w:eastAsia="Trebuchet MS" w:ascii="Trebuchet MS"/>
          <w:b/>
          <w:color w:val="131F24"/>
          <w:spacing w:val="-3"/>
          <w:w w:val="100"/>
          <w:sz w:val="28"/>
          <w:szCs w:val="28"/>
        </w:rPr>
        <w:t>r</w:t>
      </w:r>
      <w:r>
        <w:rPr>
          <w:rFonts w:cs="Trebuchet MS" w:hAnsi="Trebuchet MS" w:eastAsia="Trebuchet MS" w:ascii="Trebuchet MS"/>
          <w:b/>
          <w:color w:val="131F24"/>
          <w:spacing w:val="0"/>
          <w:w w:val="100"/>
          <w:sz w:val="28"/>
          <w:szCs w:val="28"/>
        </w:rPr>
        <w:t>”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5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Wexa</w:t>
      </w:r>
      <w:r>
        <w:rPr>
          <w:rFonts w:cs="Trebuchet MS" w:hAnsi="Trebuchet MS" w:eastAsia="Trebuchet MS" w:ascii="Trebuchet MS"/>
          <w:color w:val="221F1F"/>
          <w:spacing w:val="-1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S.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-1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-3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-1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IMM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dom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r.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”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4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x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â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rg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AIMMAI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4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b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 </w:t>
      </w:r>
      <w:r>
        <w:rPr>
          <w:rFonts w:cs="Trebuchet MS" w:hAnsi="Trebuchet MS" w:eastAsia="Trebuchet MS" w:ascii="Trebuchet MS"/>
          <w:color w:val="221F1F"/>
          <w:spacing w:val="4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 </w:t>
      </w:r>
      <w:r>
        <w:rPr>
          <w:rFonts w:cs="Trebuchet MS" w:hAnsi="Trebuchet MS" w:eastAsia="Trebuchet MS" w:ascii="Trebuchet MS"/>
          <w:color w:val="221F1F"/>
          <w:spacing w:val="4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î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 </w:t>
      </w:r>
      <w:r>
        <w:rPr>
          <w:rFonts w:cs="Trebuchet MS" w:hAnsi="Trebuchet MS" w:eastAsia="Trebuchet MS" w:ascii="Trebuchet MS"/>
          <w:color w:val="221F1F"/>
          <w:spacing w:val="4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 </w:t>
      </w:r>
      <w:r>
        <w:rPr>
          <w:rFonts w:cs="Trebuchet MS" w:hAnsi="Trebuchet MS" w:eastAsia="Trebuchet MS" w:ascii="Trebuchet MS"/>
          <w:color w:val="221F1F"/>
          <w:spacing w:val="44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j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 </w:t>
      </w:r>
      <w:r>
        <w:rPr>
          <w:rFonts w:cs="Trebuchet MS" w:hAnsi="Trebuchet MS" w:eastAsia="Trebuchet MS" w:ascii="Trebuchet MS"/>
          <w:color w:val="221F1F"/>
          <w:spacing w:val="4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 </w:t>
      </w:r>
      <w:r>
        <w:rPr>
          <w:rFonts w:cs="Trebuchet MS" w:hAnsi="Trebuchet MS" w:eastAsia="Trebuchet MS" w:ascii="Trebuchet MS"/>
          <w:color w:val="221F1F"/>
          <w:spacing w:val="4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 </w:t>
      </w:r>
      <w:r>
        <w:rPr>
          <w:rFonts w:cs="Trebuchet MS" w:hAnsi="Trebuchet MS" w:eastAsia="Trebuchet MS" w:ascii="Trebuchet MS"/>
          <w:color w:val="221F1F"/>
          <w:spacing w:val="4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W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x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8345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S.R.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262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4549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80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/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000000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000000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000000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dă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6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ă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gra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9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1377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8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4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3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(v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)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7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: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.9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s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1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8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,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7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5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ind w:left="1416" w:right="1375"/>
      </w:pP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F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59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d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De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z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</w:t>
      </w:r>
      <w:r>
        <w:rPr>
          <w:rFonts w:cs="Trebuchet MS" w:hAnsi="Trebuchet MS" w:eastAsia="Trebuchet MS" w:ascii="Trebuchet MS"/>
          <w:color w:val="221F1F"/>
          <w:spacing w:val="56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Reg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60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55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g</w:t>
      </w:r>
      <w:r>
        <w:rPr>
          <w:rFonts w:cs="Trebuchet MS" w:hAnsi="Trebuchet MS" w:eastAsia="Trebuchet MS" w:ascii="Trebuchet MS"/>
          <w:color w:val="221F1F"/>
          <w:spacing w:val="-3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u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rFonts w:cs="Trebuchet MS" w:hAnsi="Trebuchet MS" w:eastAsia="Trebuchet MS" w:ascii="Trebuchet MS"/>
          <w:sz w:val="24"/>
          <w:szCs w:val="24"/>
        </w:rPr>
        <w:jc w:val="both"/>
        <w:spacing w:lineRule="exact" w:line="260"/>
        <w:ind w:left="1416" w:right="6165"/>
      </w:pP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r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ț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n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l</w:t>
      </w:r>
      <w:r>
        <w:rPr>
          <w:rFonts w:cs="Trebuchet MS" w:hAnsi="Trebuchet MS" w:eastAsia="Trebuchet MS" w:ascii="Trebuchet MS"/>
          <w:color w:val="221F1F"/>
          <w:spacing w:val="2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C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o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m</w:t>
      </w:r>
      <w:r>
        <w:rPr>
          <w:rFonts w:cs="Trebuchet MS" w:hAnsi="Trebuchet MS" w:eastAsia="Trebuchet MS" w:ascii="Trebuchet MS"/>
          <w:color w:val="221F1F"/>
          <w:spacing w:val="-2"/>
          <w:w w:val="100"/>
          <w:sz w:val="24"/>
          <w:szCs w:val="24"/>
        </w:rPr>
        <w:t>p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v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i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a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t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e</w:t>
      </w:r>
      <w:r>
        <w:rPr>
          <w:rFonts w:cs="Trebuchet MS" w:hAnsi="Trebuchet MS" w:eastAsia="Trebuchet MS" w:ascii="Trebuchet MS"/>
          <w:color w:val="221F1F"/>
          <w:spacing w:val="3"/>
          <w:w w:val="100"/>
          <w:sz w:val="24"/>
          <w:szCs w:val="24"/>
        </w:rPr>
        <w:t> 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2014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-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2</w:t>
      </w:r>
      <w:r>
        <w:rPr>
          <w:rFonts w:cs="Trebuchet MS" w:hAnsi="Trebuchet MS" w:eastAsia="Trebuchet MS" w:ascii="Trebuchet MS"/>
          <w:color w:val="221F1F"/>
          <w:spacing w:val="-1"/>
          <w:w w:val="100"/>
          <w:sz w:val="24"/>
          <w:szCs w:val="24"/>
        </w:rPr>
        <w:t>0</w:t>
      </w:r>
      <w:r>
        <w:rPr>
          <w:rFonts w:cs="Trebuchet MS" w:hAnsi="Trebuchet MS" w:eastAsia="Trebuchet MS" w:ascii="Trebuchet MS"/>
          <w:color w:val="221F1F"/>
          <w:spacing w:val="0"/>
          <w:w w:val="100"/>
          <w:sz w:val="24"/>
          <w:szCs w:val="24"/>
        </w:rPr>
        <w:t>.</w:t>
      </w:r>
      <w:r>
        <w:rPr>
          <w:rFonts w:cs="Trebuchet MS" w:hAnsi="Trebuchet MS" w:eastAsia="Trebuchet MS" w:ascii="Trebuchet MS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ind w:left="5243" w:right="4537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P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ers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nă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de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-3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C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ă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rpi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nu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Cri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n</w:t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lineRule="exact" w:line="240"/>
        <w:ind w:left="4332" w:right="4333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W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b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s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e: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0462C1"/>
          <w:spacing w:val="0"/>
          <w:w w:val="100"/>
          <w:sz w:val="22"/>
          <w:szCs w:val="22"/>
        </w:rPr>
      </w:r>
      <w:hyperlink r:id="rId7"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w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  <w:t>w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rebuchet MS" w:hAnsi="Trebuchet MS" w:eastAsia="Trebuchet MS" w:ascii="Trebuchet MS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  <w:t>w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ex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a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l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o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g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  <w:t>i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st</w:t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ics</w:t>
        </w:r>
        <w:r>
          <w:rPr>
            <w:rFonts w:cs="Trebuchet MS" w:hAnsi="Trebuchet MS" w:eastAsia="Trebuchet MS" w:ascii="Trebuchet MS"/>
            <w:color w:val="0462C1"/>
            <w:spacing w:val="-2"/>
            <w:w w:val="100"/>
            <w:sz w:val="22"/>
            <w:szCs w:val="22"/>
            <w:u w:val="single" w:color="0462C1"/>
          </w:rPr>
          <w:t>.</w:t>
        </w:r>
        <w:r>
          <w:rPr>
            <w:rFonts w:cs="Trebuchet MS" w:hAnsi="Trebuchet MS" w:eastAsia="Trebuchet MS" w:ascii="Trebuchet MS"/>
            <w:color w:val="0462C1"/>
            <w:spacing w:val="-2"/>
            <w:w w:val="100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sz w:val="22"/>
            <w:szCs w:val="22"/>
            <w:u w:val="single" w:color="0462C1"/>
          </w:rPr>
          <w:t>ro</w:t>
        </w:r>
      </w:hyperlink>
      <w:r>
        <w:rPr>
          <w:rFonts w:cs="Trebuchet MS" w:hAnsi="Trebuchet MS" w:eastAsia="Trebuchet MS" w:ascii="Trebuchet MS"/>
          <w:color w:val="0462C1"/>
          <w:spacing w:val="0"/>
          <w:w w:val="100"/>
          <w:sz w:val="22"/>
          <w:szCs w:val="22"/>
        </w:rPr>
      </w:r>
      <w:r>
        <w:rPr>
          <w:rFonts w:cs="Trebuchet MS" w:hAnsi="Trebuchet MS" w:eastAsia="Trebuchet MS" w:ascii="Trebuchet MS"/>
          <w:color w:val="000000"/>
          <w:spacing w:val="0"/>
          <w:w w:val="100"/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lineRule="exact" w:line="240"/>
        <w:ind w:left="4803" w:right="4801"/>
      </w:pPr>
      <w:r>
        <w:rPr>
          <w:rFonts w:cs="Trebuchet MS" w:hAnsi="Trebuchet MS" w:eastAsia="Trebuchet MS" w:ascii="Trebuchet MS"/>
          <w:spacing w:val="-1"/>
          <w:w w:val="100"/>
          <w:position w:val="-1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position w:val="-1"/>
          <w:sz w:val="22"/>
          <w:szCs w:val="22"/>
        </w:rPr>
        <w:t>m</w:t>
      </w:r>
      <w:r>
        <w:rPr>
          <w:rFonts w:cs="Trebuchet MS" w:hAnsi="Trebuchet MS" w:eastAsia="Trebuchet MS" w:ascii="Trebuchet MS"/>
          <w:spacing w:val="-1"/>
          <w:w w:val="100"/>
          <w:position w:val="-1"/>
          <w:sz w:val="22"/>
          <w:szCs w:val="22"/>
        </w:rPr>
        <w:t>a</w:t>
      </w:r>
      <w:r>
        <w:rPr>
          <w:rFonts w:cs="Trebuchet MS" w:hAnsi="Trebuchet MS" w:eastAsia="Trebuchet MS" w:ascii="Trebuchet MS"/>
          <w:spacing w:val="0"/>
          <w:w w:val="100"/>
          <w:position w:val="-1"/>
          <w:sz w:val="22"/>
          <w:szCs w:val="22"/>
        </w:rPr>
        <w:t>i</w:t>
      </w:r>
      <w:r>
        <w:rPr>
          <w:rFonts w:cs="Trebuchet MS" w:hAnsi="Trebuchet MS" w:eastAsia="Trebuchet MS" w:ascii="Trebuchet MS"/>
          <w:spacing w:val="-1"/>
          <w:w w:val="100"/>
          <w:position w:val="-1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position w:val="-1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0"/>
          <w:w w:val="100"/>
          <w:position w:val="-1"/>
          <w:sz w:val="22"/>
          <w:szCs w:val="22"/>
        </w:rPr>
        <w:t> </w:t>
      </w:r>
      <w:r>
        <w:rPr>
          <w:rFonts w:cs="Trebuchet MS" w:hAnsi="Trebuchet MS" w:eastAsia="Trebuchet MS" w:ascii="Trebuchet MS"/>
          <w:color w:val="0462C1"/>
          <w:spacing w:val="-64"/>
          <w:w w:val="100"/>
          <w:position w:val="-1"/>
          <w:sz w:val="22"/>
          <w:szCs w:val="22"/>
        </w:rPr>
        <w:t> </w:t>
      </w:r>
      <w:hyperlink r:id="rId8">
        <w:r>
          <w:rPr>
            <w:rFonts w:cs="Trebuchet MS" w:hAnsi="Trebuchet MS" w:eastAsia="Trebuchet MS" w:ascii="Trebuchet MS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  <w:t>o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ff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  <w:t>i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position w:val="-1"/>
            <w:sz w:val="22"/>
            <w:szCs w:val="22"/>
            <w:u w:val="single" w:color="0462C1"/>
          </w:rPr>
          <w:t>c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e</w:t>
        </w:r>
        <w:r>
          <w:rPr>
            <w:rFonts w:cs="Trebuchet MS" w:hAnsi="Trebuchet MS" w:eastAsia="Trebuchet MS" w:ascii="Trebuchet MS"/>
            <w:color w:val="0462C1"/>
            <w:spacing w:val="-3"/>
            <w:w w:val="100"/>
            <w:position w:val="-1"/>
            <w:sz w:val="22"/>
            <w:szCs w:val="22"/>
            <w:u w:val="single" w:color="0462C1"/>
          </w:rPr>
          <w:t>@</w:t>
        </w:r>
        <w:r>
          <w:rPr>
            <w:rFonts w:cs="Trebuchet MS" w:hAnsi="Trebuchet MS" w:eastAsia="Trebuchet MS" w:ascii="Trebuchet MS"/>
            <w:color w:val="0462C1"/>
            <w:spacing w:val="-3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position w:val="-1"/>
            <w:sz w:val="22"/>
            <w:szCs w:val="22"/>
            <w:u w:val="single" w:color="0462C1"/>
          </w:rPr>
          <w:t>w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ex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  <w:t>a</w:t>
        </w:r>
        <w:r>
          <w:rPr>
            <w:rFonts w:cs="Trebuchet MS" w:hAnsi="Trebuchet MS" w:eastAsia="Trebuchet MS" w:ascii="Trebuchet MS"/>
            <w:color w:val="0462C1"/>
            <w:spacing w:val="-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.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position w:val="-1"/>
            <w:sz w:val="22"/>
            <w:szCs w:val="22"/>
            <w:u w:val="single" w:color="0462C1"/>
          </w:rPr>
          <w:t>r</w:t>
        </w:r>
        <w:r>
          <w:rPr>
            <w:rFonts w:cs="Trebuchet MS" w:hAnsi="Trebuchet MS" w:eastAsia="Trebuchet MS" w:ascii="Trebuchet MS"/>
            <w:color w:val="0462C1"/>
            <w:spacing w:val="1"/>
            <w:w w:val="100"/>
            <w:position w:val="-1"/>
            <w:sz w:val="22"/>
            <w:szCs w:val="22"/>
            <w:u w:val="single" w:color="0462C1"/>
          </w:rPr>
        </w:r>
        <w:r>
          <w:rPr>
            <w:rFonts w:cs="Trebuchet MS" w:hAnsi="Trebuchet MS" w:eastAsia="Trebuchet MS" w:ascii="Trebuchet MS"/>
            <w:color w:val="0462C1"/>
            <w:spacing w:val="0"/>
            <w:w w:val="100"/>
            <w:position w:val="-1"/>
            <w:sz w:val="22"/>
            <w:szCs w:val="22"/>
            <w:u w:val="single" w:color="0462C1"/>
          </w:rPr>
          <w:t>o</w:t>
        </w:r>
      </w:hyperlink>
      <w:r>
        <w:rPr>
          <w:rFonts w:cs="Trebuchet MS" w:hAnsi="Trebuchet MS" w:eastAsia="Trebuchet MS" w:ascii="Trebuchet MS"/>
          <w:color w:val="0462C1"/>
          <w:spacing w:val="0"/>
          <w:w w:val="100"/>
          <w:position w:val="-1"/>
          <w:sz w:val="22"/>
          <w:szCs w:val="22"/>
        </w:rPr>
      </w:r>
      <w:r>
        <w:rPr>
          <w:rFonts w:cs="Trebuchet MS" w:hAnsi="Trebuchet MS" w:eastAsia="Trebuchet MS" w:ascii="Trebuchet MS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rebuchet MS" w:hAnsi="Trebuchet MS" w:eastAsia="Trebuchet MS" w:ascii="Trebuchet MS"/>
          <w:sz w:val="22"/>
          <w:szCs w:val="22"/>
        </w:rPr>
        <w:jc w:val="center"/>
        <w:spacing w:before="32"/>
        <w:ind w:left="3994" w:right="3996"/>
      </w:pP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T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l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ef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o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n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: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0257708955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;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Fa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  <w:t>x:</w:t>
      </w:r>
      <w:r>
        <w:rPr>
          <w:rFonts w:cs="Trebuchet MS" w:hAnsi="Trebuchet MS" w:eastAsia="Trebuchet MS" w:ascii="Trebuchet MS"/>
          <w:spacing w:val="2"/>
          <w:w w:val="100"/>
          <w:sz w:val="22"/>
          <w:szCs w:val="22"/>
        </w:rPr>
        <w:t> </w:t>
      </w:r>
      <w:r>
        <w:rPr>
          <w:rFonts w:cs="Trebuchet MS" w:hAnsi="Trebuchet MS" w:eastAsia="Trebuchet MS" w:ascii="Trebuchet MS"/>
          <w:spacing w:val="-1"/>
          <w:w w:val="100"/>
          <w:sz w:val="22"/>
          <w:szCs w:val="22"/>
        </w:rPr>
        <w:t>0257708956</w:t>
      </w:r>
      <w:r>
        <w:rPr>
          <w:rFonts w:cs="Trebuchet MS" w:hAnsi="Trebuchet MS" w:eastAsia="Trebuchet MS" w:ascii="Trebuchet MS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868"/>
      </w:pPr>
      <w:r>
        <w:pict>
          <v:shape type="#_x0000_t75" style="width:208.5pt;height:28.5pt">
            <v:imagedata o:title="" r:id="rId9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590.9pt;height:29.5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1560" w:bottom="280" w:left="0" w:right="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hyperlink" Target="http://www.wexalogistics.ro/" TargetMode="External"/><Relationship Id="rId8" Type="http://schemas.openxmlformats.org/officeDocument/2006/relationships/hyperlink" Target="mailto:office@wexa.ro" TargetMode="External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