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  </a:ext>
                    </a:extLst>
                  </pic:spPr>
                </pic:pic>
              </a:graphicData>
            </a:graphic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Content>
        <w:p w:rsidR="00634285" w:rsidRDefault="0050405E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12.01</w:t>
          </w:r>
          <w:r w:rsidR="005D4D87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.2021</w:t>
          </w:r>
        </w:p>
      </w:sdtContent>
    </w:sdt>
    <w:p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D4D87" w:rsidRDefault="005D4D87" w:rsidP="00634285">
      <w:pPr>
        <w:spacing w:line="0" w:lineRule="atLeas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5D4D87" w:rsidRDefault="005D4D87" w:rsidP="005D4D87">
      <w:pPr>
        <w:spacing w:line="0" w:lineRule="atLeast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ANUNT GRANTURI CAPITAL DE LUCRU </w:t>
      </w:r>
    </w:p>
    <w:p w:rsidR="005D4D87" w:rsidRDefault="005D4D87" w:rsidP="00634285">
      <w:pPr>
        <w:spacing w:line="0" w:lineRule="atLeas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:rsidR="00B038A7" w:rsidRDefault="00301371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b/>
          <w:color w:val="141F25"/>
          <w:sz w:val="28"/>
          <w:szCs w:val="28"/>
        </w:rPr>
        <w:t>BLUEVENT</w:t>
      </w:r>
      <w:r w:rsidR="005D4D87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5D4D87" w:rsidRPr="00B038A7">
        <w:rPr>
          <w:rFonts w:ascii="Trebuchet MS" w:eastAsia="Trebuchet MS" w:hAnsi="Trebuchet MS"/>
          <w:b/>
          <w:color w:val="141F25"/>
          <w:sz w:val="28"/>
          <w:szCs w:val="28"/>
        </w:rPr>
        <w:t>SRL</w:t>
      </w:r>
      <w:r w:rsidR="00B038A7" w:rsidRPr="00B038A7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B038A7" w:rsidRPr="00B038A7">
        <w:rPr>
          <w:rFonts w:ascii="Trebuchet MS" w:eastAsia="Trebuchet MS" w:hAnsi="Trebuchet MS"/>
          <w:color w:val="141F25"/>
          <w:sz w:val="28"/>
          <w:szCs w:val="28"/>
        </w:rPr>
        <w:t>cu sediul social in BUCURESTI,SECTOR 6, ALE.BAIA DE ARIES, NR.4, BL.6, SC.3, ET.1 AP.35, J40/14170/28.11.2011, CUI:29394442,</w:t>
      </w:r>
      <w:r w:rsidR="00B038A7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5D4D87">
        <w:rPr>
          <w:rFonts w:ascii="Trebuchet MS" w:eastAsia="Trebuchet MS" w:hAnsi="Trebuchet MS"/>
          <w:b/>
          <w:color w:val="141F25"/>
          <w:sz w:val="28"/>
          <w:szCs w:val="28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</w:t>
      </w:r>
      <w:r w:rsidR="005D4D87">
        <w:rPr>
          <w:rFonts w:ascii="Trebuchet MS" w:eastAsia="Trebuchet MS" w:hAnsi="Trebuchet MS"/>
          <w:color w:val="231F20"/>
          <w:sz w:val="24"/>
          <w:szCs w:val="24"/>
        </w:rPr>
        <w:t>tul cu titlul ”GRANTURI PENTRU CAPITAL DE LUCRU ACORDATE BENEFECIARILOR CU ACTIVITATE ECONOMICA IN UNUL DIN DOMENIILE DE ACTIVITATE PREVAZUTE IN ANEXA NR.2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="00B038A7" w:rsidRPr="00B038A7">
        <w:rPr>
          <w:rFonts w:ascii="Trebuchet MS" w:hAnsi="Trebuchet MS"/>
          <w:sz w:val="24"/>
          <w:szCs w:val="24"/>
        </w:rPr>
        <w:t>M2-3254</w:t>
      </w:r>
    </w:p>
    <w:p w:rsidR="00C2279C" w:rsidRPr="00C2279C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>
        <w:rPr>
          <w:rFonts w:ascii="Trebuchet MS" w:eastAsia="Trebuchet MS" w:hAnsi="Trebuchet MS"/>
          <w:color w:val="231F20"/>
          <w:sz w:val="24"/>
          <w:szCs w:val="24"/>
        </w:rPr>
        <w:t>înscris în cadrul Măsurii ”Granturi pentru capital de lucru”, instituită prin OUG nr 130/2020.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3B280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01371">
        <w:rPr>
          <w:rFonts w:ascii="Trebuchet MS" w:eastAsia="Trebuchet MS" w:hAnsi="Trebuchet MS"/>
          <w:color w:val="231F20"/>
          <w:sz w:val="24"/>
          <w:szCs w:val="24"/>
        </w:rPr>
        <w:t>12.01.2021</w:t>
      </w:r>
    </w:p>
    <w:p w:rsidR="00FC64B6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</w:t>
      </w:r>
      <w:r w:rsidR="00943CE7">
        <w:rPr>
          <w:rFonts w:ascii="Trebuchet MS" w:eastAsia="Trebuchet MS" w:hAnsi="Trebuchet MS"/>
          <w:color w:val="231F20"/>
          <w:sz w:val="24"/>
          <w:szCs w:val="24"/>
        </w:rPr>
        <w:t xml:space="preserve"> activitatii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B038A7">
        <w:rPr>
          <w:rFonts w:ascii="Trebuchet MS" w:eastAsia="Trebuchet MS" w:hAnsi="Trebuchet MS"/>
          <w:color w:val="231F20"/>
          <w:sz w:val="24"/>
          <w:szCs w:val="24"/>
        </w:rPr>
        <w:t xml:space="preserve">BLUEVENT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>SRL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:rsidR="00A7720A" w:rsidRPr="00C2279C" w:rsidRDefault="00A7720A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/suplimentare 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:rsidR="00F12C54" w:rsidRDefault="00F12C54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01371">
        <w:rPr>
          <w:rFonts w:ascii="Trebuchet MS" w:eastAsia="Trebuchet MS" w:hAnsi="Trebuchet MS"/>
          <w:color w:val="231F20"/>
          <w:sz w:val="24"/>
          <w:szCs w:val="24"/>
        </w:rPr>
        <w:t xml:space="preserve"> 24961.</w:t>
      </w:r>
      <w:r w:rsidR="00301371" w:rsidRPr="00301371">
        <w:rPr>
          <w:rFonts w:ascii="Trebuchet MS" w:eastAsia="Trebuchet MS" w:hAnsi="Trebuchet MS"/>
          <w:color w:val="231F20"/>
          <w:sz w:val="24"/>
          <w:szCs w:val="24"/>
        </w:rPr>
        <w:t>2675</w:t>
      </w:r>
      <w:r w:rsidRPr="00301371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 : </w:t>
      </w:r>
      <w:r w:rsidR="00301371" w:rsidRPr="00301371">
        <w:rPr>
          <w:rFonts w:ascii="Trebuchet MS" w:hAnsi="Trebuchet MS"/>
          <w:sz w:val="24"/>
          <w:szCs w:val="24"/>
        </w:rPr>
        <w:t>21705.45</w:t>
      </w:r>
      <w:r w:rsidR="00301371" w:rsidRPr="0030137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301371">
        <w:rPr>
          <w:rFonts w:ascii="Trebuchet MS" w:eastAsia="Trebuchet MS" w:hAnsi="Trebuchet MS"/>
          <w:color w:val="231F20"/>
          <w:sz w:val="24"/>
          <w:szCs w:val="24"/>
        </w:rPr>
        <w:t>lei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C64B6">
        <w:rPr>
          <w:rFonts w:ascii="Trebuchet MS" w:eastAsia="Trebuchet MS" w:hAnsi="Trebuchet MS"/>
          <w:color w:val="231F20"/>
          <w:sz w:val="24"/>
          <w:szCs w:val="24"/>
        </w:rPr>
        <w:t xml:space="preserve">grant si </w:t>
      </w:r>
      <w:r w:rsidR="00301371" w:rsidRPr="00301371">
        <w:rPr>
          <w:rFonts w:ascii="Trebuchet MS" w:hAnsi="Trebuchet MS"/>
          <w:sz w:val="24"/>
          <w:szCs w:val="24"/>
        </w:rPr>
        <w:t>3255.8175</w:t>
      </w:r>
      <w:r w:rsidR="00301371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:rsidR="00C2279C" w:rsidRPr="00C2279C" w:rsidRDefault="00C2279C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</w:p>
    <w:p w:rsidR="00A7720A" w:rsidRDefault="00A7720A" w:rsidP="00634285">
      <w:pPr>
        <w:spacing w:line="0" w:lineRule="atLeast"/>
      </w:pPr>
    </w:p>
    <w:p w:rsidR="00634285" w:rsidRPr="00124899" w:rsidRDefault="00634285" w:rsidP="00634285">
      <w:pPr>
        <w:spacing w:line="0" w:lineRule="atLeast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  <w:r w:rsidR="00FC64B6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</w:sdtContent>
      </w:sdt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Content>
          <w:r w:rsidR="00FC64B6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</w:t>
          </w:r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:rsidR="00634285" w:rsidRDefault="00634285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EF6BCB" w:rsidRPr="00124899" w:rsidRDefault="00EF6BCB" w:rsidP="00634285">
      <w:pPr>
        <w:spacing w:line="397" w:lineRule="exact"/>
        <w:rPr>
          <w:rFonts w:ascii="Times New Roman" w:eastAsia="Times New Roman" w:hAnsi="Times New Roman"/>
          <w:sz w:val="24"/>
          <w:szCs w:val="24"/>
        </w:rPr>
      </w:pPr>
    </w:p>
    <w:p w:rsidR="00FC64B6" w:rsidRPr="00B038A7" w:rsidRDefault="00C2279C" w:rsidP="00B038A7">
      <w:pPr>
        <w:spacing w:line="0" w:lineRule="atLeast"/>
        <w:jc w:val="center"/>
        <w:rPr>
          <w:rFonts w:ascii="Trebuchet MS" w:eastAsia="Trebuchet MS" w:hAnsi="Trebuchet MS"/>
          <w:color w:val="231F20"/>
          <w:sz w:val="24"/>
          <w:szCs w:val="24"/>
        </w:rPr>
      </w:pPr>
      <w:r>
        <w:t>Persoană de contact:</w:t>
      </w:r>
    </w:p>
    <w:p w:rsidR="00C2279C" w:rsidRDefault="00B038A7" w:rsidP="00B038A7">
      <w:pPr>
        <w:pStyle w:val="NoSpacing"/>
        <w:ind w:left="142" w:firstLine="567"/>
      </w:pPr>
      <w:r>
        <w:t xml:space="preserve">                                         </w:t>
      </w:r>
      <w:r w:rsidR="00301371">
        <w:t>DANU STEFAN</w:t>
      </w:r>
    </w:p>
    <w:p w:rsidR="00301371" w:rsidRDefault="00301371" w:rsidP="00B038A7">
      <w:pPr>
        <w:jc w:val="center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0751751484</w:t>
      </w:r>
    </w:p>
    <w:p w:rsidR="00FC64B6" w:rsidRPr="00301371" w:rsidRDefault="00FC64B6" w:rsidP="00B038A7">
      <w:pPr>
        <w:jc w:val="center"/>
        <w:rPr>
          <w:rFonts w:ascii="Trebuchet MS" w:eastAsiaTheme="minorHAnsi" w:hAnsi="Trebuchet MS" w:cs="Open Sans"/>
          <w:color w:val="000000" w:themeColor="text1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ADRESA DE MAIL:</w:t>
      </w:r>
      <w:r w:rsidR="00301371" w:rsidRPr="00301371">
        <w:rPr>
          <w:rFonts w:ascii="Helvetica" w:hAnsi="Helvetica"/>
          <w:color w:val="5F6368"/>
          <w:sz w:val="21"/>
          <w:szCs w:val="21"/>
          <w:shd w:val="clear" w:color="auto" w:fill="FFFFFF"/>
        </w:rPr>
        <w:t xml:space="preserve"> </w:t>
      </w:r>
      <w:r w:rsidR="00301371" w:rsidRPr="00301371">
        <w:rPr>
          <w:rFonts w:ascii="Trebuchet MS" w:hAnsi="Trebuchet MS"/>
          <w:color w:val="000000" w:themeColor="text1"/>
          <w:sz w:val="24"/>
          <w:szCs w:val="24"/>
          <w:shd w:val="clear" w:color="auto" w:fill="FFFFFF"/>
        </w:rPr>
        <w:t>bluevent.srl@gmail.com</w:t>
      </w:r>
    </w:p>
    <w:sectPr w:rsidR="00FC64B6" w:rsidRPr="00301371" w:rsidSect="00620682">
      <w:footerReference w:type="default" r:id="rId11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3CE" w:rsidRDefault="007A53CE" w:rsidP="00AB1717">
      <w:r>
        <w:separator/>
      </w:r>
    </w:p>
  </w:endnote>
  <w:endnote w:type="continuationSeparator" w:id="1">
    <w:p w:rsidR="007A53CE" w:rsidRDefault="007A53CE" w:rsidP="00AB1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717" w:rsidRDefault="00EF6BCB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0682"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3CE" w:rsidRDefault="007A53CE" w:rsidP="00AB1717">
      <w:r>
        <w:separator/>
      </w:r>
    </w:p>
  </w:footnote>
  <w:footnote w:type="continuationSeparator" w:id="1">
    <w:p w:rsidR="007A53CE" w:rsidRDefault="007A53CE" w:rsidP="00AB1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C7407E"/>
    <w:rsid w:val="000952F6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01371"/>
    <w:rsid w:val="003700DE"/>
    <w:rsid w:val="003B196B"/>
    <w:rsid w:val="003B2802"/>
    <w:rsid w:val="0040230B"/>
    <w:rsid w:val="00435098"/>
    <w:rsid w:val="00474D39"/>
    <w:rsid w:val="004914E6"/>
    <w:rsid w:val="0050405E"/>
    <w:rsid w:val="00574D74"/>
    <w:rsid w:val="00590816"/>
    <w:rsid w:val="005B1F97"/>
    <w:rsid w:val="005D4D87"/>
    <w:rsid w:val="00620682"/>
    <w:rsid w:val="00634285"/>
    <w:rsid w:val="006734CF"/>
    <w:rsid w:val="006D53E3"/>
    <w:rsid w:val="00797878"/>
    <w:rsid w:val="007A53CE"/>
    <w:rsid w:val="007D1F97"/>
    <w:rsid w:val="008058D7"/>
    <w:rsid w:val="00816E71"/>
    <w:rsid w:val="00842048"/>
    <w:rsid w:val="00860A63"/>
    <w:rsid w:val="008B77B4"/>
    <w:rsid w:val="008F6C07"/>
    <w:rsid w:val="00943CE7"/>
    <w:rsid w:val="00950BCB"/>
    <w:rsid w:val="009E0664"/>
    <w:rsid w:val="00A7720A"/>
    <w:rsid w:val="00AA0560"/>
    <w:rsid w:val="00AB1717"/>
    <w:rsid w:val="00B038A7"/>
    <w:rsid w:val="00B276C4"/>
    <w:rsid w:val="00C063D5"/>
    <w:rsid w:val="00C2279C"/>
    <w:rsid w:val="00C35E30"/>
    <w:rsid w:val="00C36209"/>
    <w:rsid w:val="00C7407E"/>
    <w:rsid w:val="00D66A9D"/>
    <w:rsid w:val="00D73098"/>
    <w:rsid w:val="00D77D94"/>
    <w:rsid w:val="00EC532B"/>
    <w:rsid w:val="00EF53ED"/>
    <w:rsid w:val="00EF6BCB"/>
    <w:rsid w:val="00F12C54"/>
    <w:rsid w:val="00F810E6"/>
    <w:rsid w:val="00FC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D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70263"/>
    <w:rsid w:val="000A29E2"/>
    <w:rsid w:val="00164F53"/>
    <w:rsid w:val="00270263"/>
    <w:rsid w:val="0059119D"/>
    <w:rsid w:val="005A2272"/>
    <w:rsid w:val="005B65AC"/>
    <w:rsid w:val="006D5C4E"/>
    <w:rsid w:val="00722EBC"/>
    <w:rsid w:val="00F7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A2272"/>
    <w:rPr>
      <w:color w:val="808080"/>
    </w:rPr>
  </w:style>
  <w:style w:type="paragraph" w:customStyle="1" w:styleId="9E672E7E476C4F9D9169071BF1DFE74C">
    <w:name w:val="9E672E7E476C4F9D9169071BF1DFE74C"/>
    <w:rsid w:val="005A2272"/>
  </w:style>
  <w:style w:type="paragraph" w:customStyle="1" w:styleId="211FE8D03D984D70A6BF79DB80AF0AC1">
    <w:name w:val="211FE8D03D984D70A6BF79DB80AF0AC1"/>
    <w:rsid w:val="005A227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2F795-D6B5-4FB6-AE01-9904E5418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16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Alexandra</cp:lastModifiedBy>
  <cp:revision>6</cp:revision>
  <dcterms:created xsi:type="dcterms:W3CDTF">2021-02-23T10:16:00Z</dcterms:created>
  <dcterms:modified xsi:type="dcterms:W3CDTF">2021-02-23T10:51:00Z</dcterms:modified>
</cp:coreProperties>
</file>